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1E" w:rsidRPr="004F373D" w:rsidRDefault="004F373D">
      <w:pPr>
        <w:jc w:val="center"/>
        <w:rPr>
          <w:rFonts w:ascii="UD デジタル 教科書体 NP-R" w:eastAsia="UD デジタル 教科書体 NP-R" w:hAnsiTheme="majorEastAsia" w:hint="eastAsia"/>
          <w:sz w:val="24"/>
          <w:szCs w:val="21"/>
        </w:rPr>
      </w:pPr>
      <w:r w:rsidRPr="004F373D">
        <w:rPr>
          <w:rFonts w:ascii="UD デジタル 教科書体 NP-R" w:eastAsia="UD デジタル 教科書体 NP-R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9090025</wp:posOffset>
                </wp:positionV>
                <wp:extent cx="5448300" cy="301625"/>
                <wp:effectExtent l="0" t="0" r="0" b="3175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E1E" w:rsidRPr="004F373D" w:rsidRDefault="004F373D">
                            <w:pPr>
                              <w:jc w:val="right"/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4F373D">
                              <w:rPr>
                                <w:rFonts w:ascii="UD デジタル 教科書体 NP-R" w:eastAsia="UD デジタル 教科書体 NP-R" w:hint="eastAsia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2" o:spid="_x0000_s1026" type="#_x0000_t202" style="position:absolute;left:0;text-align:left;margin-left:60.5pt;margin-top:715.75pt;width:429pt;height:23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YmowIAAH4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" filled="f" stroked="f" strokeweight=".5pt">
                <v:textbox>
                  <w:txbxContent>
                    <w:p w:rsidR="00653E1E" w:rsidRPr="004F373D" w:rsidRDefault="004F373D">
                      <w:pPr>
                        <w:jc w:val="right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4F373D">
                        <w:rPr>
                          <w:rFonts w:ascii="UD デジタル 教科書体 NP-R" w:eastAsia="UD デジタル 教科書体 NP-R" w:hint="eastAsia"/>
                        </w:rPr>
                        <w:t>※幼児児童生徒の個人名は記載しない等、個人情報に留意しながら記載する。</w:t>
                      </w:r>
                    </w:p>
                  </w:txbxContent>
                </v:textbox>
              </v:shape>
            </w:pict>
          </mc:Fallback>
        </mc:AlternateContent>
      </w:r>
      <w:r w:rsidRPr="004F373D">
        <w:rPr>
          <w:rFonts w:ascii="UD デジタル 教科書体 NP-R" w:eastAsia="UD デジタル 教科書体 NP-R" w:hAnsiTheme="majorEastAsia" w:hint="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-344805</wp:posOffset>
                </wp:positionV>
                <wp:extent cx="887430" cy="324485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E1E" w:rsidRPr="004F373D" w:rsidRDefault="004F373D">
                            <w:pPr>
                              <w:jc w:val="right"/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</w:pPr>
                            <w:r w:rsidRPr="004F373D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8.7pt;margin-top:-27.15pt;width:69.9pt;height:25.55pt;z-index:2516567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" stroked="f">
                <v:textbox style="mso-fit-shape-to-text:t">
                  <w:txbxContent>
                    <w:p w:rsidR="00653E1E" w:rsidRPr="004F373D" w:rsidRDefault="004F373D">
                      <w:pPr>
                        <w:jc w:val="right"/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</w:pPr>
                      <w:r w:rsidRPr="004F373D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【様式３】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373D">
        <w:rPr>
          <w:rFonts w:ascii="UD デジタル 教科書体 NP-R" w:eastAsia="UD デジタル 教科書体 NP-R" w:hAnsiTheme="majorEastAsia" w:hint="eastAsia"/>
          <w:sz w:val="28"/>
          <w:szCs w:val="21"/>
        </w:rPr>
        <w:t>特別支援教育巡回相談に係る支援記録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925"/>
        <w:gridCol w:w="4990"/>
      </w:tblGrid>
      <w:tr w:rsidR="00653E1E" w:rsidRPr="004F373D">
        <w:trPr>
          <w:trHeight w:val="393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3E1E" w:rsidRPr="004F373D" w:rsidRDefault="004F373D">
            <w:pPr>
              <w:snapToGrid w:val="0"/>
              <w:ind w:right="34"/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</w:pPr>
            <w:r w:rsidRPr="004F373D"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  <w:t>報告者</w:t>
            </w:r>
            <w:r w:rsidRPr="004F373D">
              <w:rPr>
                <w:rFonts w:ascii="UD デジタル 教科書体 NP-R" w:eastAsia="UD デジタル 教科書体 NP-R" w:hAnsiTheme="majorEastAsia" w:hint="eastAsia"/>
                <w:kern w:val="0"/>
                <w:sz w:val="24"/>
                <w:szCs w:val="21"/>
              </w:rPr>
              <w:t>（所属･職名･氏名）</w:t>
            </w:r>
          </w:p>
        </w:tc>
        <w:tc>
          <w:tcPr>
            <w:tcW w:w="69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E1E" w:rsidRPr="004F373D" w:rsidRDefault="004F373D">
            <w:pPr>
              <w:rPr>
                <w:rFonts w:ascii="UD デジタル 教科書体 NP-R" w:eastAsia="UD デジタル 教科書体 NP-R" w:hint="eastAsia"/>
                <w:sz w:val="20"/>
                <w:szCs w:val="21"/>
              </w:rPr>
            </w:pP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>所属・職名（　　　　　　　　）　氏名（　　　　　　　）</w:t>
            </w:r>
          </w:p>
        </w:tc>
      </w:tr>
      <w:tr w:rsidR="00653E1E" w:rsidRPr="004F373D">
        <w:trPr>
          <w:trHeight w:val="40"/>
        </w:trPr>
        <w:tc>
          <w:tcPr>
            <w:tcW w:w="2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3E1E" w:rsidRPr="004F373D" w:rsidRDefault="00653E1E">
            <w:pPr>
              <w:snapToGrid w:val="0"/>
              <w:ind w:right="62"/>
              <w:rPr>
                <w:rFonts w:ascii="UD デジタル 教科書体 NP-R" w:eastAsia="UD デジタル 教科書体 NP-R" w:hAnsiTheme="minorEastAsia" w:hint="eastAsia"/>
                <w:sz w:val="8"/>
                <w:szCs w:val="8"/>
              </w:rPr>
            </w:pPr>
          </w:p>
        </w:tc>
        <w:tc>
          <w:tcPr>
            <w:tcW w:w="69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53E1E" w:rsidRPr="004F373D" w:rsidRDefault="00653E1E">
            <w:pPr>
              <w:snapToGrid w:val="0"/>
              <w:rPr>
                <w:rFonts w:ascii="UD デジタル 教科書体 NP-R" w:eastAsia="UD デジタル 教科書体 NP-R" w:hint="eastAsia"/>
                <w:sz w:val="8"/>
                <w:szCs w:val="8"/>
              </w:rPr>
            </w:pPr>
          </w:p>
        </w:tc>
      </w:tr>
      <w:tr w:rsidR="00653E1E" w:rsidRPr="004F373D">
        <w:trPr>
          <w:trHeight w:val="168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3E1E" w:rsidRPr="004F373D" w:rsidRDefault="004F373D">
            <w:pPr>
              <w:snapToGrid w:val="0"/>
              <w:ind w:right="62"/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</w:pPr>
            <w:r w:rsidRPr="004F373D"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  <w:t>相談実施日時</w:t>
            </w:r>
          </w:p>
        </w:tc>
        <w:tc>
          <w:tcPr>
            <w:tcW w:w="804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53E1E" w:rsidRPr="004F373D" w:rsidRDefault="004F373D" w:rsidP="004F373D">
            <w:pPr>
              <w:snapToGrid w:val="0"/>
              <w:spacing w:line="360" w:lineRule="exact"/>
              <w:rPr>
                <w:rFonts w:ascii="UD デジタル 教科書体 NP-R" w:eastAsia="UD デジタル 教科書体 NP-R" w:hint="eastAsia"/>
                <w:sz w:val="22"/>
                <w:szCs w:val="21"/>
              </w:rPr>
            </w:pPr>
            <w:r w:rsidRPr="004F373D">
              <w:rPr>
                <w:rFonts w:ascii="UD デジタル 教科書体 NP-R" w:eastAsia="UD デジタル 教科書体 NP-R" w:hint="eastAsia"/>
                <w:sz w:val="20"/>
                <w:szCs w:val="21"/>
              </w:rPr>
              <w:t xml:space="preserve">　　</w:t>
            </w:r>
            <w:r w:rsidRPr="004F373D">
              <w:rPr>
                <w:rFonts w:ascii="UD デジタル 教科書体 NP-R" w:eastAsia="UD デジタル 教科書体 NP-R" w:hint="eastAsia"/>
                <w:sz w:val="22"/>
                <w:szCs w:val="21"/>
              </w:rPr>
              <w:t>年　　月　　日（　）</w:t>
            </w:r>
            <w:r w:rsidRPr="004F373D">
              <w:rPr>
                <w:rFonts w:ascii="UD デジタル 教科書体 NP-R" w:eastAsia="UD デジタル 教科書体 NP-R" w:hint="eastAsia"/>
                <w:sz w:val="22"/>
                <w:szCs w:val="21"/>
              </w:rPr>
              <w:t xml:space="preserve">  </w:t>
            </w:r>
            <w:r w:rsidRPr="004F373D">
              <w:rPr>
                <w:rFonts w:ascii="UD デジタル 教科書体 NP-R" w:eastAsia="UD デジタル 教科書体 NP-R" w:hint="eastAsia"/>
                <w:sz w:val="22"/>
                <w:szCs w:val="21"/>
              </w:rPr>
              <w:t>：</w:t>
            </w:r>
            <w:r w:rsidRPr="004F373D">
              <w:rPr>
                <w:rFonts w:ascii="UD デジタル 教科書体 NP-R" w:eastAsia="UD デジタル 教科書体 NP-R" w:hint="eastAsia"/>
                <w:sz w:val="22"/>
                <w:szCs w:val="21"/>
              </w:rPr>
              <w:t xml:space="preserve">  </w:t>
            </w:r>
            <w:r w:rsidRPr="004F373D">
              <w:rPr>
                <w:rFonts w:ascii="UD デジタル 教科書体 NP-R" w:eastAsia="UD デジタル 教科書体 NP-R" w:hint="eastAsia"/>
                <w:sz w:val="22"/>
                <w:szCs w:val="21"/>
              </w:rPr>
              <w:t>～</w:t>
            </w:r>
            <w:r w:rsidRPr="004F373D">
              <w:rPr>
                <w:rFonts w:ascii="UD デジタル 教科書体 NP-R" w:eastAsia="UD デジタル 教科書体 NP-R" w:hint="eastAsia"/>
                <w:sz w:val="22"/>
                <w:szCs w:val="21"/>
              </w:rPr>
              <w:t xml:space="preserve">  </w:t>
            </w:r>
            <w:r w:rsidRPr="004F373D">
              <w:rPr>
                <w:rFonts w:ascii="UD デジタル 教科書体 NP-R" w:eastAsia="UD デジタル 教科書体 NP-R" w:hint="eastAsia"/>
                <w:sz w:val="22"/>
                <w:szCs w:val="21"/>
              </w:rPr>
              <w:t>：</w:t>
            </w:r>
            <w:r w:rsidRPr="004F373D">
              <w:rPr>
                <w:rFonts w:ascii="UD デジタル 教科書体 NP-R" w:eastAsia="UD デジタル 教科書体 NP-R" w:hint="eastAsia"/>
                <w:sz w:val="22"/>
                <w:szCs w:val="21"/>
              </w:rPr>
              <w:t xml:space="preserve">  </w:t>
            </w:r>
          </w:p>
          <w:p w:rsidR="00653E1E" w:rsidRPr="004F373D" w:rsidRDefault="00653E1E" w:rsidP="004F373D">
            <w:pPr>
              <w:snapToGrid w:val="0"/>
              <w:spacing w:line="360" w:lineRule="exact"/>
              <w:rPr>
                <w:rFonts w:ascii="UD デジタル 教科書体 NP-R" w:eastAsia="UD デジタル 教科書体 NP-R" w:hAnsiTheme="minorEastAsia" w:hint="eastAsia"/>
                <w:sz w:val="20"/>
                <w:szCs w:val="21"/>
              </w:rPr>
            </w:pPr>
          </w:p>
          <w:p w:rsidR="00653E1E" w:rsidRPr="004F373D" w:rsidRDefault="00653E1E" w:rsidP="004F373D">
            <w:pPr>
              <w:snapToGrid w:val="0"/>
              <w:spacing w:line="360" w:lineRule="exact"/>
              <w:rPr>
                <w:rFonts w:ascii="UD デジタル 教科書体 NP-R" w:eastAsia="UD デジタル 教科書体 NP-R" w:hAnsiTheme="minorEastAsia" w:hint="eastAsia"/>
                <w:sz w:val="20"/>
                <w:szCs w:val="21"/>
              </w:rPr>
            </w:pPr>
          </w:p>
          <w:p w:rsidR="00653E1E" w:rsidRPr="004F373D" w:rsidRDefault="00653E1E" w:rsidP="004F373D">
            <w:pPr>
              <w:snapToGrid w:val="0"/>
              <w:spacing w:line="360" w:lineRule="exact"/>
              <w:rPr>
                <w:rFonts w:ascii="UD デジタル 教科書体 NP-R" w:eastAsia="UD デジタル 教科書体 NP-R" w:hAnsiTheme="minorEastAsia" w:hint="eastAsia"/>
                <w:sz w:val="20"/>
                <w:szCs w:val="21"/>
              </w:rPr>
            </w:pPr>
          </w:p>
          <w:p w:rsidR="00653E1E" w:rsidRPr="004F373D" w:rsidRDefault="00653E1E" w:rsidP="004F373D">
            <w:pPr>
              <w:snapToGrid w:val="0"/>
              <w:spacing w:line="360" w:lineRule="exact"/>
              <w:rPr>
                <w:rFonts w:ascii="UD デジタル 教科書体 NP-R" w:eastAsia="UD デジタル 教科書体 NP-R" w:hAnsiTheme="minorEastAsia" w:hint="eastAsia"/>
                <w:sz w:val="20"/>
                <w:szCs w:val="21"/>
              </w:rPr>
            </w:pPr>
          </w:p>
          <w:p w:rsidR="00653E1E" w:rsidRPr="004F373D" w:rsidRDefault="00653E1E">
            <w:pPr>
              <w:snapToGrid w:val="0"/>
              <w:rPr>
                <w:rFonts w:ascii="UD デジタル 教科書体 NP-R" w:eastAsia="UD デジタル 教科書体 NP-R" w:hAnsiTheme="minorEastAsia" w:hint="eastAsia"/>
                <w:sz w:val="20"/>
                <w:szCs w:val="21"/>
              </w:rPr>
            </w:pPr>
          </w:p>
        </w:tc>
      </w:tr>
      <w:tr w:rsidR="00653E1E" w:rsidRPr="004F373D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3E1E" w:rsidRPr="004F373D" w:rsidRDefault="004F373D" w:rsidP="004F373D">
            <w:pPr>
              <w:spacing w:line="440" w:lineRule="exact"/>
              <w:ind w:right="63"/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</w:pPr>
            <w:r w:rsidRPr="004F373D"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  <w:t>相談内容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3E1E" w:rsidRPr="004F373D" w:rsidRDefault="004F373D" w:rsidP="004F373D">
            <w:pPr>
              <w:spacing w:line="440" w:lineRule="exact"/>
              <w:ind w:firstLineChars="100" w:firstLine="240"/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</w:pP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>①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>助言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>・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>②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>研修会等の講師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>・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>③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>就学</w:t>
            </w:r>
            <w:r w:rsidRPr="004F373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•</w:t>
            </w:r>
            <w:r w:rsidRPr="004F373D">
              <w:rPr>
                <w:rFonts w:ascii="UD デジタル 教科書体 NP-R" w:eastAsia="UD デジタル 教科書体 NP-R" w:hAnsi="UD デジタル 教科書体 NP-R" w:cs="UD デジタル 教科書体 NP-R" w:hint="eastAsia"/>
                <w:sz w:val="24"/>
                <w:szCs w:val="24"/>
              </w:rPr>
              <w:t>進学</w:t>
            </w:r>
            <w:r w:rsidRPr="004F373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•</w:t>
            </w:r>
            <w:r w:rsidRPr="004F373D">
              <w:rPr>
                <w:rFonts w:ascii="UD デジタル 教科書体 NP-R" w:eastAsia="UD デジタル 教科書体 NP-R" w:hAnsi="UD デジタル 教科書体 NP-R" w:cs="UD デジタル 教科書体 NP-R" w:hint="eastAsia"/>
                <w:sz w:val="24"/>
                <w:szCs w:val="24"/>
              </w:rPr>
              <w:t>就労支援･情報提供</w:t>
            </w:r>
          </w:p>
        </w:tc>
      </w:tr>
      <w:tr w:rsidR="00653E1E" w:rsidRPr="004F373D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3E1E" w:rsidRPr="004F373D" w:rsidRDefault="004F373D" w:rsidP="004F373D">
            <w:pPr>
              <w:spacing w:line="440" w:lineRule="exact"/>
              <w:ind w:right="63"/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</w:pPr>
            <w:r w:rsidRPr="004F373D"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  <w:t>相談方法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3E1E" w:rsidRPr="004F373D" w:rsidRDefault="004F373D" w:rsidP="004F373D">
            <w:pPr>
              <w:spacing w:line="440" w:lineRule="exact"/>
              <w:ind w:firstLineChars="100" w:firstLine="240"/>
              <w:rPr>
                <w:rFonts w:ascii="UD デジタル 教科書体 NP-R" w:eastAsia="UD デジタル 教科書体 NP-R" w:hint="eastAsia"/>
                <w:sz w:val="24"/>
                <w:szCs w:val="21"/>
              </w:rPr>
            </w:pP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>①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>来校相談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>・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>②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>出向き相談</w:t>
            </w:r>
          </w:p>
        </w:tc>
      </w:tr>
      <w:tr w:rsidR="00653E1E" w:rsidRPr="004F373D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3E1E" w:rsidRPr="004F373D" w:rsidRDefault="004F373D" w:rsidP="004F373D">
            <w:pPr>
              <w:snapToGrid w:val="0"/>
              <w:spacing w:line="440" w:lineRule="exact"/>
              <w:ind w:right="62"/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</w:pPr>
            <w:r w:rsidRPr="004F373D"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  <w:t>相談先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3E1E" w:rsidRPr="004F373D" w:rsidRDefault="004F373D" w:rsidP="004F373D">
            <w:pPr>
              <w:spacing w:line="440" w:lineRule="exact"/>
              <w:textAlignment w:val="center"/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</w:pPr>
            <w:r w:rsidRPr="004F373D">
              <w:rPr>
                <w:rFonts w:ascii="UD デジタル 教科書体 NP-R" w:eastAsia="UD デジタル 教科書体 NP-R" w:hAnsiTheme="minorEastAsia" w:hint="eastAsia"/>
                <w:sz w:val="12"/>
                <w:szCs w:val="21"/>
              </w:rPr>
              <w:t>特別支援学校名</w:t>
            </w:r>
            <w:r w:rsidRPr="004F373D"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  <w:t xml:space="preserve">（県立　　　　　　　学校）　</w:t>
            </w:r>
            <w:r w:rsidRPr="004F373D">
              <w:rPr>
                <w:rFonts w:ascii="UD デジタル 教科書体 NP-R" w:eastAsia="UD デジタル 教科書体 NP-R" w:hAnsiTheme="minorEastAsia" w:hint="eastAsia"/>
                <w:sz w:val="12"/>
                <w:szCs w:val="21"/>
              </w:rPr>
              <w:t>巡回相談員名</w:t>
            </w:r>
            <w:r w:rsidRPr="004F373D"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  <w:t>（　　　　　　　）</w:t>
            </w:r>
          </w:p>
        </w:tc>
      </w:tr>
      <w:tr w:rsidR="00653E1E" w:rsidRPr="004F373D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3E1E" w:rsidRPr="004F373D" w:rsidRDefault="004F373D" w:rsidP="004F373D">
            <w:pPr>
              <w:snapToGrid w:val="0"/>
              <w:spacing w:line="440" w:lineRule="exact"/>
              <w:ind w:right="62"/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</w:pPr>
            <w:r w:rsidRPr="004F373D"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  <w:t>専門家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3E1E" w:rsidRPr="004F373D" w:rsidRDefault="004F373D" w:rsidP="004F373D">
            <w:pPr>
              <w:snapToGrid w:val="0"/>
              <w:spacing w:line="440" w:lineRule="exact"/>
              <w:rPr>
                <w:rFonts w:ascii="UD デジタル 教科書体 NP-R" w:eastAsia="UD デジタル 教科書体 NP-R" w:hAnsiTheme="minorEastAsia" w:hint="eastAsia"/>
                <w:b/>
                <w:sz w:val="16"/>
                <w:szCs w:val="21"/>
              </w:rPr>
            </w:pPr>
            <w:r w:rsidRPr="004F373D">
              <w:rPr>
                <w:rFonts w:ascii="UD デジタル 教科書体 NP-R" w:eastAsia="UD デジタル 教科書体 NP-R" w:hint="eastAsia"/>
                <w:sz w:val="12"/>
                <w:szCs w:val="24"/>
              </w:rPr>
              <w:t>所属・職名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（　　　　　　　　　　　　）　</w:t>
            </w:r>
            <w:r w:rsidRPr="004F373D">
              <w:rPr>
                <w:rFonts w:ascii="UD デジタル 教科書体 NP-R" w:eastAsia="UD デジタル 教科書体 NP-R" w:hint="eastAsia"/>
                <w:sz w:val="12"/>
                <w:szCs w:val="24"/>
              </w:rPr>
              <w:t>氏名</w:t>
            </w:r>
            <w:r w:rsidRPr="004F373D">
              <w:rPr>
                <w:rFonts w:ascii="UD デジタル 教科書体 NP-R" w:eastAsia="UD デジタル 教科書体 NP-R" w:hint="eastAsia"/>
                <w:sz w:val="24"/>
                <w:szCs w:val="24"/>
              </w:rPr>
              <w:t>（　　　　　　　）</w:t>
            </w:r>
          </w:p>
        </w:tc>
      </w:tr>
      <w:tr w:rsidR="00653E1E" w:rsidRPr="004F373D">
        <w:trPr>
          <w:trHeight w:val="372"/>
        </w:trPr>
        <w:tc>
          <w:tcPr>
            <w:tcW w:w="98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E1E" w:rsidRPr="004F373D" w:rsidRDefault="004F373D" w:rsidP="004F373D">
            <w:pPr>
              <w:spacing w:line="440" w:lineRule="exact"/>
              <w:ind w:right="960"/>
              <w:rPr>
                <w:rFonts w:ascii="UD デジタル 教科書体 NP-R" w:eastAsia="UD デジタル 教科書体 NP-R" w:hAnsiTheme="majorEastAsia" w:hint="eastAsia"/>
                <w:szCs w:val="21"/>
              </w:rPr>
            </w:pPr>
            <w:r w:rsidRPr="004F373D"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  <w:t>相談結果</w:t>
            </w:r>
          </w:p>
        </w:tc>
      </w:tr>
      <w:tr w:rsidR="00653E1E" w:rsidRPr="004F373D">
        <w:trPr>
          <w:trHeight w:val="253"/>
        </w:trPr>
        <w:tc>
          <w:tcPr>
            <w:tcW w:w="48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3E1E" w:rsidRPr="004F373D" w:rsidRDefault="004F373D" w:rsidP="004F373D">
            <w:pPr>
              <w:spacing w:line="440" w:lineRule="exact"/>
              <w:jc w:val="center"/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</w:pPr>
            <w:r w:rsidRPr="004F373D"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  <w:t>相談･依頼事項等（学校等から）</w:t>
            </w:r>
          </w:p>
        </w:tc>
        <w:tc>
          <w:tcPr>
            <w:tcW w:w="4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3E1E" w:rsidRPr="004F373D" w:rsidRDefault="004F373D" w:rsidP="004F373D">
            <w:pPr>
              <w:spacing w:line="440" w:lineRule="exact"/>
              <w:jc w:val="center"/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</w:pPr>
            <w:r w:rsidRPr="004F373D"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  <w:t>助言･講義内容等（巡回相談員･専門家から）</w:t>
            </w:r>
          </w:p>
        </w:tc>
      </w:tr>
      <w:tr w:rsidR="00653E1E" w:rsidRPr="004F373D" w:rsidTr="004F373D">
        <w:trPr>
          <w:trHeight w:val="4995"/>
        </w:trPr>
        <w:tc>
          <w:tcPr>
            <w:tcW w:w="4868" w:type="dxa"/>
            <w:gridSpan w:val="3"/>
            <w:tcBorders>
              <w:left w:val="single" w:sz="12" w:space="0" w:color="auto"/>
            </w:tcBorders>
          </w:tcPr>
          <w:p w:rsidR="00653E1E" w:rsidRP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</w:pPr>
            <w:r w:rsidRPr="004F373D"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  <w:t>○</w:t>
            </w:r>
          </w:p>
          <w:p w:rsidR="00653E1E" w:rsidRPr="004F373D" w:rsidRDefault="00653E1E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</w:pPr>
          </w:p>
          <w:p w:rsidR="00653E1E" w:rsidRDefault="00653E1E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P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</w:pPr>
          </w:p>
          <w:p w:rsidR="00653E1E" w:rsidRPr="004F373D" w:rsidRDefault="00653E1E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</w:pPr>
          </w:p>
        </w:tc>
        <w:tc>
          <w:tcPr>
            <w:tcW w:w="4990" w:type="dxa"/>
            <w:tcBorders>
              <w:right w:val="single" w:sz="12" w:space="0" w:color="auto"/>
            </w:tcBorders>
          </w:tcPr>
          <w:p w:rsidR="00653E1E" w:rsidRP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</w:pPr>
            <w:r w:rsidRPr="004F373D"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  <w:t>○</w:t>
            </w:r>
          </w:p>
          <w:p w:rsidR="00653E1E" w:rsidRPr="004F373D" w:rsidRDefault="00653E1E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</w:pPr>
          </w:p>
          <w:p w:rsidR="00653E1E" w:rsidRPr="004F373D" w:rsidRDefault="00653E1E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</w:pPr>
          </w:p>
          <w:p w:rsidR="00653E1E" w:rsidRDefault="00653E1E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P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</w:pPr>
          </w:p>
        </w:tc>
      </w:tr>
      <w:tr w:rsidR="00653E1E" w:rsidRPr="004F373D">
        <w:trPr>
          <w:trHeight w:val="340"/>
        </w:trPr>
        <w:tc>
          <w:tcPr>
            <w:tcW w:w="486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53E1E" w:rsidRPr="004F373D" w:rsidRDefault="004F373D" w:rsidP="004F373D">
            <w:pPr>
              <w:spacing w:line="320" w:lineRule="exact"/>
              <w:jc w:val="center"/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</w:pPr>
            <w:r w:rsidRPr="004F373D"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  <w:t>巡回相談後に取り組んだ内容</w:t>
            </w:r>
          </w:p>
        </w:tc>
        <w:tc>
          <w:tcPr>
            <w:tcW w:w="4990" w:type="dxa"/>
            <w:tcBorders>
              <w:right w:val="single" w:sz="12" w:space="0" w:color="auto"/>
            </w:tcBorders>
            <w:shd w:val="clear" w:color="auto" w:fill="auto"/>
          </w:tcPr>
          <w:p w:rsidR="00653E1E" w:rsidRPr="004F373D" w:rsidRDefault="004F373D" w:rsidP="004F373D">
            <w:pPr>
              <w:spacing w:line="320" w:lineRule="exact"/>
              <w:jc w:val="center"/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</w:pPr>
            <w:r w:rsidRPr="004F373D">
              <w:rPr>
                <w:rFonts w:ascii="UD デジタル 教科書体 NP-R" w:eastAsia="UD デジタル 教科書体 NP-R" w:hAnsiTheme="majorEastAsia" w:hint="eastAsia"/>
                <w:sz w:val="24"/>
                <w:szCs w:val="21"/>
              </w:rPr>
              <w:t>幼児児童生徒・教職員の変容等</w:t>
            </w:r>
          </w:p>
        </w:tc>
      </w:tr>
      <w:tr w:rsidR="00653E1E" w:rsidRPr="004F373D">
        <w:trPr>
          <w:trHeight w:val="2258"/>
        </w:trPr>
        <w:tc>
          <w:tcPr>
            <w:tcW w:w="48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53E1E" w:rsidRP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</w:pPr>
            <w:r w:rsidRPr="004F373D"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  <w:t>○</w:t>
            </w:r>
          </w:p>
          <w:p w:rsidR="00653E1E" w:rsidRDefault="00653E1E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/>
                <w:sz w:val="24"/>
                <w:szCs w:val="21"/>
              </w:rPr>
            </w:pPr>
          </w:p>
          <w:p w:rsidR="004F373D" w:rsidRP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</w:pPr>
          </w:p>
          <w:p w:rsidR="00653E1E" w:rsidRPr="004F373D" w:rsidRDefault="00653E1E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</w:pPr>
          </w:p>
        </w:tc>
        <w:tc>
          <w:tcPr>
            <w:tcW w:w="4990" w:type="dxa"/>
            <w:tcBorders>
              <w:bottom w:val="single" w:sz="12" w:space="0" w:color="auto"/>
              <w:right w:val="single" w:sz="12" w:space="0" w:color="auto"/>
            </w:tcBorders>
          </w:tcPr>
          <w:p w:rsidR="00653E1E" w:rsidRPr="004F373D" w:rsidRDefault="004F373D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</w:pPr>
            <w:r w:rsidRPr="004F373D"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  <w:t>○</w:t>
            </w:r>
          </w:p>
          <w:p w:rsidR="00653E1E" w:rsidRPr="004F373D" w:rsidRDefault="00653E1E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</w:pPr>
          </w:p>
          <w:p w:rsidR="00653E1E" w:rsidRPr="004F373D" w:rsidRDefault="00653E1E" w:rsidP="004F373D">
            <w:pPr>
              <w:spacing w:line="320" w:lineRule="exact"/>
              <w:ind w:right="960"/>
              <w:rPr>
                <w:rFonts w:ascii="UD デジタル 教科書体 NP-R" w:eastAsia="UD デジタル 教科書体 NP-R" w:hAnsiTheme="minorEastAsia" w:hint="eastAsia"/>
                <w:sz w:val="24"/>
                <w:szCs w:val="21"/>
              </w:rPr>
            </w:pPr>
            <w:bookmarkStart w:id="0" w:name="_GoBack"/>
            <w:bookmarkEnd w:id="0"/>
          </w:p>
        </w:tc>
      </w:tr>
    </w:tbl>
    <w:p w:rsidR="00653E1E" w:rsidRDefault="00653E1E">
      <w:pPr>
        <w:ind w:right="210"/>
        <w:jc w:val="right"/>
        <w:rPr>
          <w:rFonts w:asciiTheme="minorEastAsia" w:hAnsiTheme="minorEastAsia"/>
        </w:rPr>
        <w:sectPr w:rsidR="00653E1E">
          <w:footerReference w:type="default" r:id="rId7"/>
          <w:pgSz w:w="11906" w:h="16838"/>
          <w:pgMar w:top="992" w:right="1077" w:bottom="992" w:left="1077" w:header="851" w:footer="624" w:gutter="0"/>
          <w:cols w:space="425"/>
          <w:docGrid w:type="lines" w:linePitch="353"/>
        </w:sectPr>
      </w:pPr>
    </w:p>
    <w:p w:rsidR="00653E1E" w:rsidRDefault="00653E1E">
      <w:pPr>
        <w:snapToGrid w:val="0"/>
        <w:spacing w:line="20" w:lineRule="exact"/>
        <w:rPr>
          <w:rFonts w:asciiTheme="majorEastAsia" w:eastAsiaTheme="majorEastAsia" w:hAnsiTheme="majorEastAsia"/>
          <w:b/>
          <w:vanish/>
          <w:sz w:val="32"/>
        </w:rPr>
      </w:pPr>
    </w:p>
    <w:sectPr w:rsidR="00653E1E">
      <w:type w:val="continuous"/>
      <w:pgSz w:w="11906" w:h="16838"/>
      <w:pgMar w:top="992" w:right="1077" w:bottom="992" w:left="1077" w:header="851" w:footer="624" w:gutter="0"/>
      <w:cols w:space="425"/>
      <w:docGrid w:type="linesAndChar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E1E" w:rsidRDefault="004F373D">
      <w:r>
        <w:separator/>
      </w:r>
    </w:p>
  </w:endnote>
  <w:endnote w:type="continuationSeparator" w:id="0">
    <w:p w:rsidR="00653E1E" w:rsidRDefault="004F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1E" w:rsidRDefault="00653E1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E1E" w:rsidRDefault="004F373D">
      <w:r>
        <w:separator/>
      </w:r>
    </w:p>
  </w:footnote>
  <w:footnote w:type="continuationSeparator" w:id="0">
    <w:p w:rsidR="00653E1E" w:rsidRDefault="004F3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E1E"/>
    <w:rsid w:val="004F373D"/>
    <w:rsid w:val="0065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4A41F3"/>
  <w15:docId w15:val="{52B89C69-2231-4925-A2E6-B44CB3DE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0452-DF1F-41E8-9059-1C9B8C39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teacher</cp:lastModifiedBy>
  <cp:revision>12</cp:revision>
  <cp:lastPrinted>2023-04-14T06:18:00Z</cp:lastPrinted>
  <dcterms:created xsi:type="dcterms:W3CDTF">2019-03-13T02:18:00Z</dcterms:created>
  <dcterms:modified xsi:type="dcterms:W3CDTF">2023-04-14T06:18:00Z</dcterms:modified>
</cp:coreProperties>
</file>